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600E" w14:textId="77777777" w:rsidR="00BE5470" w:rsidRPr="00522EAA" w:rsidRDefault="00BE5470" w:rsidP="00BE5470">
      <w:pPr>
        <w:rPr>
          <w:sz w:val="24"/>
          <w:szCs w:val="24"/>
        </w:rPr>
      </w:pPr>
      <w:r w:rsidRPr="00522EA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CD9F69" wp14:editId="016936BF">
            <wp:simplePos x="0" y="0"/>
            <wp:positionH relativeFrom="column">
              <wp:posOffset>287655</wp:posOffset>
            </wp:positionH>
            <wp:positionV relativeFrom="paragraph">
              <wp:posOffset>-3810</wp:posOffset>
            </wp:positionV>
            <wp:extent cx="1190625" cy="1571625"/>
            <wp:effectExtent l="0" t="0" r="9525" b="9525"/>
            <wp:wrapNone/>
            <wp:docPr id="515721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EAA">
        <w:rPr>
          <w:sz w:val="24"/>
          <w:szCs w:val="24"/>
        </w:rPr>
        <w:t xml:space="preserve">                                                       </w:t>
      </w:r>
    </w:p>
    <w:p w14:paraId="1DD3F492" w14:textId="77777777" w:rsidR="00BE5470" w:rsidRPr="00522EAA" w:rsidRDefault="00BE5470" w:rsidP="00BE5470">
      <w:pPr>
        <w:rPr>
          <w:sz w:val="24"/>
          <w:szCs w:val="24"/>
        </w:rPr>
      </w:pPr>
      <w:r w:rsidRPr="00522EAA">
        <w:rPr>
          <w:sz w:val="24"/>
          <w:szCs w:val="24"/>
        </w:rPr>
        <w:t xml:space="preserve">                                                              </w:t>
      </w:r>
      <w:r w:rsidRPr="00522EAA">
        <w:rPr>
          <w:rFonts w:ascii="Arial" w:hAnsi="Arial" w:cs="Arial"/>
          <w:b/>
          <w:bCs/>
          <w:sz w:val="24"/>
          <w:szCs w:val="24"/>
        </w:rPr>
        <w:t>ZWIĄZEK NAUCZYCIELSTWA POLSKIEGO</w:t>
      </w:r>
    </w:p>
    <w:p w14:paraId="675A45B3" w14:textId="77777777" w:rsidR="00BE5470" w:rsidRPr="00522EAA" w:rsidRDefault="00BE5470" w:rsidP="00BE54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2EAA">
        <w:rPr>
          <w:rFonts w:ascii="Arial" w:hAnsi="Arial" w:cs="Arial"/>
          <w:b/>
          <w:bCs/>
          <w:sz w:val="24"/>
          <w:szCs w:val="24"/>
        </w:rPr>
        <w:t xml:space="preserve">                     ZARZĄD ODDZIAŁU </w:t>
      </w:r>
    </w:p>
    <w:p w14:paraId="0D30DADE" w14:textId="77777777" w:rsidR="00BE5470" w:rsidRPr="00522EAA" w:rsidRDefault="00BE5470" w:rsidP="00BE5470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522EAA">
        <w:rPr>
          <w:rFonts w:ascii="Arial" w:hAnsi="Arial" w:cs="Arial"/>
          <w:b/>
          <w:bCs/>
          <w:sz w:val="24"/>
          <w:szCs w:val="24"/>
        </w:rPr>
        <w:t xml:space="preserve">                          44-295 Lyski  ul. Dworcowa 4</w:t>
      </w:r>
    </w:p>
    <w:p w14:paraId="26492D46" w14:textId="68FE5790" w:rsidR="00BE5470" w:rsidRPr="00522EAA" w:rsidRDefault="00BE5470" w:rsidP="00BE5470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522EAA">
        <w:rPr>
          <w:rFonts w:ascii="Arial" w:hAnsi="Arial" w:cs="Arial"/>
          <w:b/>
          <w:bCs/>
          <w:sz w:val="24"/>
          <w:szCs w:val="24"/>
        </w:rPr>
        <w:t xml:space="preserve">                    tel. 32 4300024   mail</w:t>
      </w:r>
      <w:r w:rsidR="007E21B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22EAA">
        <w:rPr>
          <w:rFonts w:ascii="Arial" w:hAnsi="Arial" w:cs="Arial"/>
          <w:b/>
          <w:bCs/>
          <w:sz w:val="24"/>
          <w:szCs w:val="24"/>
        </w:rPr>
        <w:t xml:space="preserve"> Lyski@znp.edu.pl</w:t>
      </w:r>
    </w:p>
    <w:p w14:paraId="605A99DD" w14:textId="77777777" w:rsidR="00BE5470" w:rsidRPr="00522EAA" w:rsidRDefault="00BE5470" w:rsidP="00BE5470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522EA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</w:p>
    <w:p w14:paraId="114143D6" w14:textId="77777777" w:rsidR="00BE5470" w:rsidRDefault="00BE5470" w:rsidP="00BE5470">
      <w:pPr>
        <w:pStyle w:val="Default"/>
      </w:pPr>
    </w:p>
    <w:p w14:paraId="0FD41C99" w14:textId="77777777" w:rsidR="00BE5470" w:rsidRPr="00BE5470" w:rsidRDefault="00BE5470" w:rsidP="00BE5470">
      <w:pPr>
        <w:pStyle w:val="Default"/>
        <w:rPr>
          <w:rFonts w:ascii="Arial" w:hAnsi="Arial" w:cs="Arial"/>
          <w:b/>
          <w:bCs/>
          <w:color w:val="202020"/>
          <w:sz w:val="28"/>
          <w:szCs w:val="28"/>
        </w:rPr>
      </w:pPr>
      <w:r w:rsidRPr="00BE5470">
        <w:rPr>
          <w:b/>
          <w:bCs/>
          <w:sz w:val="28"/>
          <w:szCs w:val="28"/>
        </w:rPr>
        <w:t xml:space="preserve"> </w:t>
      </w:r>
      <w:r w:rsidRPr="00BE5470">
        <w:rPr>
          <w:rFonts w:ascii="Arial" w:hAnsi="Arial" w:cs="Arial"/>
          <w:b/>
          <w:bCs/>
          <w:color w:val="202020"/>
          <w:sz w:val="28"/>
          <w:szCs w:val="28"/>
        </w:rPr>
        <w:t xml:space="preserve">Regulamin przyznawania zasiłków statutowych członkom ZNP </w:t>
      </w:r>
    </w:p>
    <w:p w14:paraId="5759C15E" w14:textId="2DD733C9" w:rsidR="00BE5470" w:rsidRPr="00BE5470" w:rsidRDefault="00BE5470" w:rsidP="00BE5470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BE5470">
        <w:rPr>
          <w:rFonts w:ascii="Arial" w:hAnsi="Arial" w:cs="Arial"/>
          <w:b/>
          <w:bCs/>
          <w:color w:val="323232"/>
        </w:rPr>
        <w:t>§1</w:t>
      </w:r>
    </w:p>
    <w:p w14:paraId="295C1E4C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1. </w:t>
      </w:r>
      <w:r w:rsidRPr="00BE5470">
        <w:rPr>
          <w:rFonts w:ascii="Arial" w:hAnsi="Arial" w:cs="Arial"/>
        </w:rPr>
        <w:t xml:space="preserve">Członkom ZNP, którzy posiadają co najmniej jeden rok przynależności do ZNP przysługują </w:t>
      </w:r>
      <w:r w:rsidRPr="00BE5470">
        <w:rPr>
          <w:rFonts w:ascii="Arial" w:hAnsi="Arial" w:cs="Arial"/>
          <w:color w:val="323232"/>
        </w:rPr>
        <w:t xml:space="preserve">zasiłki statutowe z tytułu: </w:t>
      </w:r>
    </w:p>
    <w:p w14:paraId="4E0319B5" w14:textId="77777777" w:rsidR="00BE5470" w:rsidRPr="00BE5470" w:rsidRDefault="00BE5470" w:rsidP="00BE5470">
      <w:pPr>
        <w:pStyle w:val="Default"/>
        <w:spacing w:after="59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1) urodzenia lub przysposobienia dziecka, </w:t>
      </w:r>
    </w:p>
    <w:p w14:paraId="67FE1542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2) śmierci współmałżonka, dzieci oraz rodziców. </w:t>
      </w:r>
    </w:p>
    <w:p w14:paraId="19828362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2. Osobie, która pokryła koszty pogrzebu członka ZNP przysługuje zasiłek z tytułu zgonu członka ZNP. </w:t>
      </w:r>
    </w:p>
    <w:p w14:paraId="3EF70A7D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</w:p>
    <w:p w14:paraId="265A269E" w14:textId="33EA8029" w:rsidR="00BE5470" w:rsidRPr="00BE5470" w:rsidRDefault="00BE5470" w:rsidP="00BE5470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BE5470">
        <w:rPr>
          <w:rFonts w:ascii="Arial" w:hAnsi="Arial" w:cs="Arial"/>
          <w:b/>
          <w:bCs/>
          <w:color w:val="323232"/>
        </w:rPr>
        <w:t>§2</w:t>
      </w:r>
    </w:p>
    <w:p w14:paraId="6B8840A1" w14:textId="77777777" w:rsidR="00BE5470" w:rsidRPr="00BE5470" w:rsidRDefault="00BE5470" w:rsidP="00BE5470">
      <w:pPr>
        <w:pStyle w:val="Default"/>
        <w:spacing w:after="59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1. Wnioski o przyznanie zasiłków rozpatruje Prezydium Zarządu Oddziału. </w:t>
      </w:r>
    </w:p>
    <w:p w14:paraId="65245A65" w14:textId="0ED4AB7B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2. W przypadku odmowy przyznania zasiłku, wnioskodawcy przysługuje </w:t>
      </w:r>
      <w:r>
        <w:rPr>
          <w:rFonts w:ascii="Arial" w:hAnsi="Arial" w:cs="Arial"/>
          <w:color w:val="323232"/>
        </w:rPr>
        <w:t xml:space="preserve">                                </w:t>
      </w:r>
      <w:r w:rsidRPr="00BE5470">
        <w:rPr>
          <w:rFonts w:ascii="Arial" w:hAnsi="Arial" w:cs="Arial"/>
          <w:color w:val="323232"/>
        </w:rPr>
        <w:t xml:space="preserve">w ciągu 14 dni prawo odwołania do Zarządu Oddziału. </w:t>
      </w:r>
    </w:p>
    <w:p w14:paraId="3EACC2E9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</w:p>
    <w:p w14:paraId="04BE45E8" w14:textId="0FC336AC" w:rsidR="00BE5470" w:rsidRPr="00BE5470" w:rsidRDefault="00BE5470" w:rsidP="00BE5470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BE5470">
        <w:rPr>
          <w:rFonts w:ascii="Arial" w:hAnsi="Arial" w:cs="Arial"/>
          <w:b/>
          <w:bCs/>
          <w:color w:val="323232"/>
        </w:rPr>
        <w:t>§3</w:t>
      </w:r>
    </w:p>
    <w:p w14:paraId="128C7FEB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1. Wniosek o przyznanie zasiłku składa się w ciągu roku od dnia urodzenia, przysposobienia lub zgonu na formularzu stanowiącym załącznik do niniejszego regulaminu, załączając odpowiednio: </w:t>
      </w:r>
    </w:p>
    <w:p w14:paraId="33141B69" w14:textId="77777777" w:rsidR="00BE5470" w:rsidRPr="00BE5470" w:rsidRDefault="00BE5470" w:rsidP="00BE5470">
      <w:pPr>
        <w:pStyle w:val="Default"/>
        <w:spacing w:after="62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1) potwierdzoną kserokopię odpisu aktu urodzenia lub aktu zgonu, </w:t>
      </w:r>
    </w:p>
    <w:p w14:paraId="256C5819" w14:textId="77777777" w:rsidR="00BE5470" w:rsidRPr="00BE5470" w:rsidRDefault="00BE5470" w:rsidP="00BE5470">
      <w:pPr>
        <w:pStyle w:val="Default"/>
        <w:spacing w:after="62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2) dowody pokrycia kosztów pogrzebu, w przypadku o którym mowa w §1 ust. 2, </w:t>
      </w:r>
    </w:p>
    <w:p w14:paraId="487C7F76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3) prawomocne postanowienie sądu w sprawie przysposobienia dziecka. </w:t>
      </w:r>
    </w:p>
    <w:p w14:paraId="6B32BD89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2. Prawo do zasiłku przysługuje osobom będącym członkami ZNP w dniu zaistnienia okoliczności, o których mowa w § 1 ust. 1 niniejszego regulaminu. </w:t>
      </w:r>
    </w:p>
    <w:p w14:paraId="149E31A6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</w:p>
    <w:p w14:paraId="13E370F8" w14:textId="4F1525AC" w:rsidR="00BE5470" w:rsidRPr="00BE5470" w:rsidRDefault="00BE5470" w:rsidP="00BE5470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BE5470">
        <w:rPr>
          <w:rFonts w:ascii="Arial" w:hAnsi="Arial" w:cs="Arial"/>
          <w:b/>
          <w:bCs/>
          <w:color w:val="323232"/>
        </w:rPr>
        <w:t>§4</w:t>
      </w:r>
    </w:p>
    <w:p w14:paraId="17718E66" w14:textId="77777777" w:rsidR="00BE5470" w:rsidRPr="00BE5470" w:rsidRDefault="00BE5470" w:rsidP="00BE5470">
      <w:pPr>
        <w:pStyle w:val="Default"/>
        <w:spacing w:after="11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1. Zasiłek z tytułu urodzenia, przysposobienia lub zgonu dziecka wypłaca się oddzielnie każdemu z małżonków, jeżeli oboje są członkami ZNP. </w:t>
      </w:r>
    </w:p>
    <w:p w14:paraId="7A708A49" w14:textId="77777777" w:rsidR="00BE5470" w:rsidRPr="00BE5470" w:rsidRDefault="00BE5470" w:rsidP="00BE5470">
      <w:pPr>
        <w:pStyle w:val="Default"/>
        <w:spacing w:after="11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2. W przypadku ciąż mnogich zasiłek wypłacany jest na każde dziecko. </w:t>
      </w:r>
    </w:p>
    <w:p w14:paraId="4A760B4E" w14:textId="77777777" w:rsidR="00BE5470" w:rsidRPr="00BE5470" w:rsidRDefault="00BE5470" w:rsidP="00BE5470">
      <w:pPr>
        <w:pStyle w:val="Default"/>
        <w:spacing w:after="11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3. W przypadku urodzenia dziecka martwego przysługuje jeden, korzystniejszy dla członka ZNP zasiłek. </w:t>
      </w:r>
    </w:p>
    <w:p w14:paraId="2D9C81AF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color w:val="323232"/>
        </w:rPr>
        <w:t xml:space="preserve">4. Zasiłek, o którym mowa w §1 ust. 2 przysługuje jednej osobie. </w:t>
      </w:r>
    </w:p>
    <w:p w14:paraId="6827E1F3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</w:p>
    <w:p w14:paraId="5D141D23" w14:textId="7953125F" w:rsidR="00BE5470" w:rsidRPr="00BE5470" w:rsidRDefault="00BE5470" w:rsidP="00BE5470">
      <w:pPr>
        <w:pStyle w:val="Default"/>
        <w:jc w:val="center"/>
        <w:rPr>
          <w:rFonts w:ascii="Arial" w:hAnsi="Arial" w:cs="Arial"/>
          <w:b/>
          <w:bCs/>
          <w:color w:val="323232"/>
        </w:rPr>
      </w:pPr>
      <w:r w:rsidRPr="00BE5470">
        <w:rPr>
          <w:rFonts w:ascii="Arial" w:hAnsi="Arial" w:cs="Arial"/>
          <w:b/>
          <w:bCs/>
          <w:color w:val="323232"/>
        </w:rPr>
        <w:t>§5</w:t>
      </w:r>
    </w:p>
    <w:p w14:paraId="67AEBD33" w14:textId="77777777" w:rsidR="00BE5470" w:rsidRPr="00BE5470" w:rsidRDefault="00BE5470" w:rsidP="00BE5470">
      <w:pPr>
        <w:pStyle w:val="Default"/>
        <w:spacing w:after="62"/>
        <w:rPr>
          <w:rFonts w:ascii="Arial" w:hAnsi="Arial" w:cs="Arial"/>
        </w:rPr>
      </w:pPr>
      <w:r w:rsidRPr="00BE5470">
        <w:rPr>
          <w:rFonts w:ascii="Arial" w:hAnsi="Arial" w:cs="Arial"/>
          <w:color w:val="323232"/>
        </w:rPr>
        <w:t xml:space="preserve">1. Wysokość zasiłków statutowych określa Zarząd Oddziału z zastrzeżeniem ust. 2. </w:t>
      </w:r>
    </w:p>
    <w:p w14:paraId="359D468A" w14:textId="2F018A4F" w:rsidR="00BE5470" w:rsidRPr="00BE5470" w:rsidRDefault="00BE5470" w:rsidP="00BE5470">
      <w:pPr>
        <w:pStyle w:val="Default"/>
        <w:spacing w:after="62"/>
        <w:rPr>
          <w:rFonts w:ascii="Arial" w:hAnsi="Arial" w:cs="Arial"/>
        </w:rPr>
      </w:pPr>
      <w:r w:rsidRPr="00BE5470">
        <w:rPr>
          <w:rFonts w:ascii="Arial" w:hAnsi="Arial" w:cs="Arial"/>
          <w:color w:val="323232"/>
        </w:rPr>
        <w:t xml:space="preserve">2. Wysokość zasiłku reguluje Uchwała nr </w:t>
      </w:r>
      <w:r>
        <w:rPr>
          <w:rFonts w:ascii="Arial" w:hAnsi="Arial" w:cs="Arial"/>
          <w:color w:val="323232"/>
        </w:rPr>
        <w:t>17/2022</w:t>
      </w:r>
      <w:r w:rsidRPr="00BE5470">
        <w:rPr>
          <w:rFonts w:ascii="Arial" w:hAnsi="Arial" w:cs="Arial"/>
          <w:color w:val="323232"/>
        </w:rPr>
        <w:t xml:space="preserve"> r. Zarządu Oddziału ZNP w </w:t>
      </w:r>
      <w:r>
        <w:rPr>
          <w:rFonts w:ascii="Arial" w:hAnsi="Arial" w:cs="Arial"/>
          <w:color w:val="323232"/>
        </w:rPr>
        <w:t>Lyskach z dnia 30 grudnia 2022 r.</w:t>
      </w:r>
      <w:r w:rsidRPr="00BE5470">
        <w:rPr>
          <w:rFonts w:ascii="Arial" w:hAnsi="Arial" w:cs="Arial"/>
          <w:color w:val="323232"/>
        </w:rPr>
        <w:t xml:space="preserve">. </w:t>
      </w:r>
    </w:p>
    <w:p w14:paraId="6DA7DD05" w14:textId="77777777" w:rsidR="00BE5470" w:rsidRPr="00BE5470" w:rsidRDefault="00BE5470" w:rsidP="00BE5470">
      <w:pPr>
        <w:pStyle w:val="Default"/>
        <w:rPr>
          <w:rFonts w:ascii="Arial" w:hAnsi="Arial" w:cs="Arial"/>
        </w:rPr>
      </w:pPr>
      <w:r w:rsidRPr="00BE5470">
        <w:rPr>
          <w:rFonts w:ascii="Arial" w:hAnsi="Arial" w:cs="Arial"/>
          <w:color w:val="323232"/>
        </w:rPr>
        <w:t xml:space="preserve">3. Wysokość zasiłków nie może być niższa niż wysokość minimalna określona uchwałą Zarządu Głównego ZNP. </w:t>
      </w:r>
    </w:p>
    <w:p w14:paraId="5BD6EE31" w14:textId="77777777" w:rsidR="00BE5470" w:rsidRPr="00BE5470" w:rsidRDefault="00BE5470" w:rsidP="00BE5470">
      <w:pPr>
        <w:pStyle w:val="Default"/>
        <w:rPr>
          <w:rFonts w:ascii="Arial" w:hAnsi="Arial" w:cs="Arial"/>
        </w:rPr>
      </w:pPr>
    </w:p>
    <w:p w14:paraId="5F7CC4DC" w14:textId="77777777" w:rsidR="00BE5470" w:rsidRPr="00BE5470" w:rsidRDefault="00BE5470" w:rsidP="00BE5470">
      <w:pPr>
        <w:pStyle w:val="Default"/>
        <w:rPr>
          <w:rFonts w:ascii="Arial" w:hAnsi="Arial" w:cs="Arial"/>
          <w:color w:val="323232"/>
        </w:rPr>
      </w:pPr>
      <w:r w:rsidRPr="00BE5470">
        <w:rPr>
          <w:rFonts w:ascii="Arial" w:hAnsi="Arial" w:cs="Arial"/>
          <w:b/>
          <w:bCs/>
          <w:color w:val="323232"/>
        </w:rPr>
        <w:t xml:space="preserve">Załącznik nr 1 - Wniosek o wypłatę zasiłku statutowego </w:t>
      </w:r>
    </w:p>
    <w:p w14:paraId="261DD68D" w14:textId="69C2C016" w:rsidR="00A065B0" w:rsidRPr="007E21BF" w:rsidRDefault="00BE5470" w:rsidP="00BE5470">
      <w:pPr>
        <w:rPr>
          <w:rFonts w:ascii="Arial" w:hAnsi="Arial" w:cs="Arial"/>
          <w:sz w:val="24"/>
          <w:szCs w:val="24"/>
        </w:rPr>
      </w:pPr>
      <w:r w:rsidRPr="007E21BF">
        <w:rPr>
          <w:rFonts w:ascii="Arial" w:hAnsi="Arial" w:cs="Arial"/>
          <w:sz w:val="24"/>
          <w:szCs w:val="24"/>
        </w:rPr>
        <w:t xml:space="preserve">Regulamin przygotowany w oparciu o Regulamin przyznawania zasiłków statutowych opracowany przez Zarząd Główny ZNP w dniu 18 grudnia 2007 r. i znowelizowany w dniu 22 marca 2011 r., w dniu 13 grudnia 2011 r. oraz w dniu 30 września 2015 r., Uchwałę </w:t>
      </w:r>
      <w:r w:rsidR="007E21BF">
        <w:rPr>
          <w:rFonts w:ascii="Arial" w:hAnsi="Arial" w:cs="Arial"/>
          <w:sz w:val="24"/>
          <w:szCs w:val="24"/>
        </w:rPr>
        <w:t xml:space="preserve">nr 17/2022 </w:t>
      </w:r>
      <w:r w:rsidRPr="007E21BF">
        <w:rPr>
          <w:rFonts w:ascii="Arial" w:hAnsi="Arial" w:cs="Arial"/>
          <w:sz w:val="24"/>
          <w:szCs w:val="24"/>
        </w:rPr>
        <w:t xml:space="preserve">Zarządu Oddziału w </w:t>
      </w:r>
      <w:r w:rsidR="007E21BF">
        <w:rPr>
          <w:rFonts w:ascii="Arial" w:hAnsi="Arial" w:cs="Arial"/>
          <w:sz w:val="24"/>
          <w:szCs w:val="24"/>
        </w:rPr>
        <w:t>Lyskach</w:t>
      </w:r>
      <w:r w:rsidRPr="007E21BF">
        <w:rPr>
          <w:rFonts w:ascii="Arial" w:hAnsi="Arial" w:cs="Arial"/>
          <w:sz w:val="24"/>
          <w:szCs w:val="24"/>
        </w:rPr>
        <w:t xml:space="preserve"> z </w:t>
      </w:r>
      <w:r w:rsidR="007E21BF">
        <w:rPr>
          <w:rFonts w:ascii="Arial" w:hAnsi="Arial" w:cs="Arial"/>
          <w:sz w:val="24"/>
          <w:szCs w:val="24"/>
        </w:rPr>
        <w:t xml:space="preserve">dnia 30 grudnia </w:t>
      </w:r>
      <w:r w:rsidRPr="007E21BF">
        <w:rPr>
          <w:rFonts w:ascii="Arial" w:hAnsi="Arial" w:cs="Arial"/>
          <w:sz w:val="24"/>
          <w:szCs w:val="24"/>
        </w:rPr>
        <w:t>2</w:t>
      </w:r>
      <w:r w:rsidR="007E21BF">
        <w:rPr>
          <w:rFonts w:ascii="Arial" w:hAnsi="Arial" w:cs="Arial"/>
          <w:sz w:val="24"/>
          <w:szCs w:val="24"/>
        </w:rPr>
        <w:t>022</w:t>
      </w:r>
      <w:r w:rsidRPr="007E21BF">
        <w:rPr>
          <w:rFonts w:ascii="Arial" w:hAnsi="Arial" w:cs="Arial"/>
          <w:sz w:val="24"/>
          <w:szCs w:val="24"/>
        </w:rPr>
        <w:t xml:space="preserve"> r.</w:t>
      </w:r>
    </w:p>
    <w:sectPr w:rsidR="00A065B0" w:rsidRPr="007E21BF" w:rsidSect="007E21B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0"/>
    <w:rsid w:val="003143B7"/>
    <w:rsid w:val="003F318B"/>
    <w:rsid w:val="007E21BF"/>
    <w:rsid w:val="00A065B0"/>
    <w:rsid w:val="00B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7503"/>
  <w15:chartTrackingRefBased/>
  <w15:docId w15:val="{B17AD13C-61E6-48B4-84EA-7FB8FC3D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470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5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Lyski</dc:creator>
  <cp:keywords/>
  <dc:description/>
  <cp:lastModifiedBy>Lyski</cp:lastModifiedBy>
  <cp:revision>1</cp:revision>
  <dcterms:created xsi:type="dcterms:W3CDTF">2024-10-28T12:06:00Z</dcterms:created>
  <dcterms:modified xsi:type="dcterms:W3CDTF">2024-10-28T12:22:00Z</dcterms:modified>
</cp:coreProperties>
</file>